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165326C2" w:rsidR="00453856" w:rsidRPr="0052541E" w:rsidRDefault="00630282" w:rsidP="00A34F51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AB05ED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DD5F85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A34F51">
              <w:rPr>
                <w:rFonts w:ascii="Noe Display" w:hAnsi="Noe Display" w:cstheme="minorHAnsi"/>
                <w:sz w:val="36"/>
                <w:lang w:val="fr-FR"/>
              </w:rPr>
              <w:t>6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Fevrier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A34F51">
              <w:rPr>
                <w:rFonts w:ascii="Noe Display" w:hAnsi="Noe Display" w:cstheme="minorHAnsi"/>
                <w:sz w:val="36"/>
                <w:lang w:val="fr-FR"/>
              </w:rPr>
              <w:t>9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23AEEF7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D36D5" w:rsidRPr="00D22977">
        <w:rPr>
          <w:rFonts w:ascii="GT Walsheim" w:hAnsi="GT Walsheim"/>
          <w:b/>
          <w:sz w:val="40"/>
          <w:szCs w:val="40"/>
          <w:lang w:val="fr-FR"/>
        </w:rPr>
        <w:t>4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D22977" w:rsidRPr="00D22977">
        <w:rPr>
          <w:rFonts w:ascii="GT Walsheim" w:hAnsi="GT Walsheim"/>
          <w:b/>
          <w:sz w:val="40"/>
          <w:szCs w:val="40"/>
          <w:lang w:val="fr-FR"/>
        </w:rPr>
        <w:t>5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577FECC9" w:rsidR="004526A8" w:rsidRPr="00AC39AD" w:rsidRDefault="001D45D8" w:rsidP="00A34F51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AB05E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DD5F85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A34F5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6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fevrier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A34F5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9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4841C090" w:rsidR="004526A8" w:rsidRPr="006D6269" w:rsidRDefault="00D22977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14C47C65" w:rsidR="004526A8" w:rsidRPr="006D6269" w:rsidRDefault="00A34F5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7BCD4EDD" w:rsidR="004526A8" w:rsidRPr="00E22ADB" w:rsidRDefault="00A34F5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78C0CF7D" w:rsidR="00CE4B44" w:rsidRPr="00CE4B44" w:rsidRDefault="00834B42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34B42">
              <w:rPr>
                <w:rFonts w:ascii="Times New Roman" w:hAnsi="Times New Roman"/>
                <w:bCs w:val="0"/>
                <w:sz w:val="24"/>
                <w:lang w:val="fr-FR" w:eastAsia="fr-FR"/>
              </w:rPr>
              <w:t>#556 - [EVOL] - [DE] - [F2] - ADAPTATION DE LA FACTURE</w:t>
            </w:r>
          </w:p>
        </w:tc>
      </w:tr>
      <w:tr w:rsidR="00885AAB" w:rsidRPr="00BA40B3" w14:paraId="2B801AA6" w14:textId="77777777" w:rsidTr="00885AAB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49CB95E" w14:textId="32FCCAF4" w:rsidR="00885AAB" w:rsidRPr="00885AAB" w:rsidRDefault="00834B42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34B42">
              <w:rPr>
                <w:rFonts w:ascii="Times New Roman" w:hAnsi="Times New Roman"/>
                <w:bCs w:val="0"/>
                <w:sz w:val="24"/>
                <w:lang w:val="fr-FR" w:eastAsia="fr-FR"/>
              </w:rPr>
              <w:t>#565 - [</w:t>
            </w:r>
            <w:proofErr w:type="spellStart"/>
            <w:r w:rsidRPr="00834B42">
              <w:rPr>
                <w:rFonts w:ascii="Times New Roman" w:hAnsi="Times New Roman"/>
                <w:bCs w:val="0"/>
                <w:sz w:val="24"/>
                <w:lang w:val="fr-FR" w:eastAsia="fr-FR"/>
              </w:rPr>
              <w:t>Evol</w:t>
            </w:r>
            <w:proofErr w:type="spellEnd"/>
            <w:r w:rsidRPr="00834B42">
              <w:rPr>
                <w:rFonts w:ascii="Times New Roman" w:hAnsi="Times New Roman"/>
                <w:bCs w:val="0"/>
                <w:sz w:val="24"/>
                <w:lang w:val="fr-FR" w:eastAsia="fr-FR"/>
              </w:rPr>
              <w:t>] [Moteur Opencell] Modification de calcul de l'arrondi</w:t>
            </w:r>
          </w:p>
        </w:tc>
      </w:tr>
      <w:tr w:rsidR="00834B42" w:rsidRPr="00BA40B3" w14:paraId="7F7D9716" w14:textId="77777777" w:rsidTr="00885AAB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D0A4ECB" w14:textId="232E8EC3" w:rsidR="00834B42" w:rsidRPr="00834B42" w:rsidRDefault="00834B42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34B42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#547 - [EVOL] [UK] - [FACTURE CONCESSIONNAIRE] - Adaptations facture pour prise en compte réservations </w:t>
            </w:r>
            <w:proofErr w:type="spellStart"/>
            <w:r w:rsidRPr="00834B42">
              <w:rPr>
                <w:rFonts w:ascii="Times New Roman" w:hAnsi="Times New Roman"/>
                <w:bCs w:val="0"/>
                <w:sz w:val="24"/>
                <w:lang w:val="fr-FR" w:eastAsia="fr-FR"/>
              </w:rPr>
              <w:t>travelcar</w:t>
            </w:r>
            <w:proofErr w:type="spellEnd"/>
          </w:p>
        </w:tc>
      </w:tr>
      <w:tr w:rsidR="00834B42" w:rsidRPr="00BA40B3" w14:paraId="73F3691A" w14:textId="77777777" w:rsidTr="00885AAB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5BAA25B" w14:textId="1A871283" w:rsidR="00834B42" w:rsidRPr="00834B42" w:rsidRDefault="002435FA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2435FA">
              <w:rPr>
                <w:rFonts w:ascii="Times New Roman" w:hAnsi="Times New Roman"/>
                <w:bCs w:val="0"/>
                <w:sz w:val="24"/>
                <w:lang w:val="fr-FR" w:eastAsia="fr-FR"/>
              </w:rPr>
              <w:t>#573 - [F9] ALL : N° de facture KO</w:t>
            </w:r>
          </w:p>
        </w:tc>
      </w:tr>
      <w:tr w:rsidR="00834B42" w:rsidRPr="00BA40B3" w14:paraId="3ED69F3C" w14:textId="77777777" w:rsidTr="00885AAB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077C18F8" w14:textId="73287861" w:rsidR="00834B42" w:rsidRPr="00834B42" w:rsidRDefault="002435FA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2435FA">
              <w:rPr>
                <w:rFonts w:ascii="Times New Roman" w:hAnsi="Times New Roman"/>
                <w:bCs w:val="0"/>
                <w:sz w:val="24"/>
                <w:lang w:val="fr-FR" w:eastAsia="fr-FR"/>
              </w:rPr>
              <w:t>#566 - [CC] - Problème d'affichage des traductions des CF</w:t>
            </w:r>
          </w:p>
        </w:tc>
      </w:tr>
      <w:tr w:rsidR="00834B42" w:rsidRPr="00BA40B3" w14:paraId="7E02A19B" w14:textId="77777777" w:rsidTr="00885AAB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C262268" w14:textId="7F1B3923" w:rsidR="00834B42" w:rsidRPr="00834B42" w:rsidRDefault="002435FA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2435FA">
              <w:rPr>
                <w:rFonts w:ascii="Times New Roman" w:hAnsi="Times New Roman"/>
                <w:bCs w:val="0"/>
                <w:sz w:val="24"/>
                <w:lang w:val="fr-FR" w:eastAsia="fr-FR"/>
              </w:rPr>
              <w:t>#554 - [UK] - [FACTURE CONTRIB] - Modification + Correction</w:t>
            </w:r>
          </w:p>
        </w:tc>
      </w:tr>
      <w:tr w:rsidR="00834B42" w:rsidRPr="00BA40B3" w14:paraId="3A9D176E" w14:textId="77777777" w:rsidTr="00885AAB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69F5C19" w14:textId="77777777" w:rsidR="00834B42" w:rsidRPr="00834B42" w:rsidRDefault="00834B42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bookmarkStart w:id="0" w:name="_GoBack"/>
            <w:bookmarkEnd w:id="0"/>
          </w:p>
        </w:tc>
      </w:tr>
    </w:tbl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598660AA" w:rsidR="00273E1A" w:rsidRDefault="00273E1A" w:rsidP="00273E1A">
      <w:pPr>
        <w:pStyle w:val="Titre1"/>
      </w:pPr>
      <w:r>
        <w:t>Procédure d’installation Opencell 6.4.</w:t>
      </w:r>
      <w:r w:rsidR="00D22977">
        <w:t>5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6BB7BE" w14:textId="77777777" w:rsidR="00A05491" w:rsidRDefault="00A05491">
      <w:r>
        <w:separator/>
      </w:r>
    </w:p>
  </w:endnote>
  <w:endnote w:type="continuationSeparator" w:id="0">
    <w:p w14:paraId="623329AD" w14:textId="77777777" w:rsidR="00A05491" w:rsidRDefault="00A05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591030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591030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62553" w14:textId="77777777" w:rsidR="00A05491" w:rsidRDefault="00A05491">
      <w:r>
        <w:separator/>
      </w:r>
    </w:p>
  </w:footnote>
  <w:footnote w:type="continuationSeparator" w:id="0">
    <w:p w14:paraId="1967C3AB" w14:textId="77777777" w:rsidR="00A05491" w:rsidRDefault="00A0549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822267-8326-374B-A598-5E5F85FA1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4294948681</TotalTime>
  <Pages>3</Pages>
  <Words>393</Words>
  <Characters>2166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89</cp:revision>
  <cp:lastPrinted>2019-09-05T15:30:00Z</cp:lastPrinted>
  <dcterms:created xsi:type="dcterms:W3CDTF">2019-10-23T15:43:00Z</dcterms:created>
  <dcterms:modified xsi:type="dcterms:W3CDTF">2020-02-26T19:35:00Z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