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678D9AEA" w:rsidR="00453856" w:rsidRPr="0052541E" w:rsidRDefault="00630282" w:rsidP="00FD05DD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E12C68">
              <w:rPr>
                <w:rFonts w:ascii="Noe Display" w:hAnsi="Noe Display" w:cstheme="minorHAnsi"/>
                <w:sz w:val="36"/>
                <w:lang w:val="fr-FR"/>
              </w:rPr>
              <w:t>302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D05DD">
              <w:rPr>
                <w:rFonts w:ascii="Noe Display" w:hAnsi="Noe Display" w:cstheme="minorHAnsi"/>
                <w:sz w:val="36"/>
                <w:lang w:val="fr-FR"/>
              </w:rPr>
              <w:t>Mars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E12C68">
              <w:rPr>
                <w:rFonts w:ascii="Noe Display" w:hAnsi="Noe Display" w:cstheme="minorHAnsi"/>
                <w:sz w:val="36"/>
                <w:lang w:val="fr-FR"/>
              </w:rPr>
              <w:t>10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23AEEF7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D36D5" w:rsidRPr="00D22977">
        <w:rPr>
          <w:rFonts w:ascii="GT Walsheim" w:hAnsi="GT Walsheim"/>
          <w:b/>
          <w:sz w:val="40"/>
          <w:szCs w:val="40"/>
          <w:lang w:val="fr-FR"/>
        </w:rPr>
        <w:t>4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D22977" w:rsidRPr="00D22977">
        <w:rPr>
          <w:rFonts w:ascii="GT Walsheim" w:hAnsi="GT Walsheim"/>
          <w:b/>
          <w:sz w:val="40"/>
          <w:szCs w:val="40"/>
          <w:lang w:val="fr-FR"/>
        </w:rPr>
        <w:t>5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5B44B38F" w:rsidR="004526A8" w:rsidRPr="00AC39AD" w:rsidRDefault="001D45D8" w:rsidP="00FD05D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E12C68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302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D05D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Mars</w:t>
            </w:r>
            <w:bookmarkStart w:id="0" w:name="_GoBack"/>
            <w:bookmarkEnd w:id="0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E12C68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10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6EAD6520" w:rsidR="004526A8" w:rsidRPr="006D6269" w:rsidRDefault="00E12C68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141D5641" w:rsidR="004526A8" w:rsidRPr="006D6269" w:rsidRDefault="00284E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7BCD4EDD" w:rsidR="004526A8" w:rsidRPr="00E22ADB" w:rsidRDefault="00A34F5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46981BAC" w:rsidR="00CE4B44" w:rsidRPr="00CE4B44" w:rsidRDefault="00072B65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72B65">
              <w:rPr>
                <w:rFonts w:ascii="Times New Roman" w:hAnsi="Times New Roman"/>
                <w:bCs w:val="0"/>
                <w:sz w:val="24"/>
                <w:lang w:val="fr-FR" w:eastAsia="fr-FR"/>
              </w:rPr>
              <w:t>#556 - [EVOL] - [DE] - [F2] - ADAPTATION DE LA FACTURE</w:t>
            </w:r>
          </w:p>
        </w:tc>
      </w:tr>
      <w:tr w:rsidR="00072B65" w:rsidRPr="00BA40B3" w14:paraId="671ECC4C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3DB8234" w14:textId="24959B60" w:rsidR="00072B65" w:rsidRPr="00072B65" w:rsidRDefault="00072B65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72B65">
              <w:rPr>
                <w:rFonts w:ascii="Times New Roman" w:hAnsi="Times New Roman"/>
                <w:bCs w:val="0"/>
                <w:sz w:val="24"/>
                <w:lang w:val="fr-FR" w:eastAsia="fr-FR"/>
              </w:rPr>
              <w:t>#580 - [RESERVATION] - HEURE RESERVATION KO</w:t>
            </w:r>
          </w:p>
        </w:tc>
      </w:tr>
    </w:tbl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598660AA" w:rsidR="00273E1A" w:rsidRDefault="00273E1A" w:rsidP="00273E1A">
      <w:pPr>
        <w:pStyle w:val="Titre1"/>
      </w:pPr>
      <w:r>
        <w:t>Procédure d’installation Opencell 6.4.</w:t>
      </w:r>
      <w:r w:rsidR="00D22977">
        <w:t>5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3) Sauvegarde de la base de données keycloak sur le serveur et lancer la commande 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A6A121" w14:textId="77777777" w:rsidR="00E610A2" w:rsidRDefault="00E610A2">
      <w:r>
        <w:separator/>
      </w:r>
    </w:p>
  </w:endnote>
  <w:endnote w:type="continuationSeparator" w:id="0">
    <w:p w14:paraId="2FF48B09" w14:textId="77777777" w:rsidR="00E610A2" w:rsidRDefault="00E61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FD05DD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FD05DD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00C115" w14:textId="77777777" w:rsidR="00E610A2" w:rsidRDefault="00E610A2">
      <w:r>
        <w:separator/>
      </w:r>
    </w:p>
  </w:footnote>
  <w:footnote w:type="continuationSeparator" w:id="0">
    <w:p w14:paraId="1C9E1322" w14:textId="77777777" w:rsidR="00E610A2" w:rsidRDefault="00E610A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B65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2C68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10A2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5D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A9CB59-DEED-7242-8919-5D9ADD05C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4294948682</TotalTime>
  <Pages>3</Pages>
  <Words>347</Words>
  <Characters>1912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94</cp:revision>
  <cp:lastPrinted>2019-09-05T15:30:00Z</cp:lastPrinted>
  <dcterms:created xsi:type="dcterms:W3CDTF">2019-10-23T15:43:00Z</dcterms:created>
  <dcterms:modified xsi:type="dcterms:W3CDTF">2020-03-02T19:15:00Z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